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6BE7932">
      <w:pPr>
        <w:rPr>
          <w:sz w:val="48"/>
        </w:rPr>
      </w:pPr>
    </w:p>
    <w:p w14:paraId="037FC465">
      <w:pPr>
        <w:rPr>
          <w:sz w:val="48"/>
        </w:rPr>
      </w:pPr>
    </w:p>
    <w:p w14:paraId="3210B8D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安稳泉家2026年7号 </w:t>
      </w:r>
    </w:p>
    <w:p w14:paraId="2E655D4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06E425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77E47E0">
      <w:pPr>
        <w:jc w:val="center"/>
        <w:rPr>
          <w:rFonts w:ascii="宋体" w:hAnsi="宋体"/>
          <w:sz w:val="28"/>
          <w:szCs w:val="30"/>
        </w:rPr>
      </w:pPr>
    </w:p>
    <w:p w14:paraId="5B3540E1">
      <w:pPr>
        <w:jc w:val="center"/>
        <w:rPr>
          <w:rFonts w:ascii="宋体" w:hAnsi="宋体"/>
          <w:sz w:val="28"/>
          <w:szCs w:val="30"/>
        </w:rPr>
      </w:pPr>
    </w:p>
    <w:p w14:paraId="054E1A4E">
      <w:pPr>
        <w:jc w:val="center"/>
        <w:rPr>
          <w:rFonts w:ascii="宋体" w:hAnsi="宋体"/>
          <w:sz w:val="28"/>
          <w:szCs w:val="30"/>
        </w:rPr>
      </w:pPr>
    </w:p>
    <w:p w14:paraId="268E5EFC">
      <w:pPr>
        <w:jc w:val="center"/>
        <w:rPr>
          <w:rFonts w:ascii="宋体" w:hAnsi="宋体"/>
          <w:sz w:val="28"/>
          <w:szCs w:val="30"/>
        </w:rPr>
      </w:pPr>
    </w:p>
    <w:p w14:paraId="5972A5C8">
      <w:pPr>
        <w:jc w:val="center"/>
        <w:rPr>
          <w:rFonts w:ascii="宋体" w:hAnsi="宋体"/>
          <w:sz w:val="28"/>
          <w:szCs w:val="30"/>
        </w:rPr>
      </w:pPr>
    </w:p>
    <w:p w14:paraId="0211B532">
      <w:pPr>
        <w:jc w:val="center"/>
        <w:rPr>
          <w:rFonts w:ascii="宋体" w:hAnsi="宋体"/>
          <w:sz w:val="28"/>
          <w:szCs w:val="30"/>
        </w:rPr>
      </w:pPr>
    </w:p>
    <w:p w14:paraId="3C08C6F3">
      <w:pPr>
        <w:jc w:val="center"/>
        <w:rPr>
          <w:rFonts w:ascii="宋体" w:hAnsi="宋体"/>
          <w:sz w:val="28"/>
          <w:szCs w:val="30"/>
        </w:rPr>
      </w:pPr>
    </w:p>
    <w:p w14:paraId="36F60C33">
      <w:pPr>
        <w:jc w:val="center"/>
        <w:rPr>
          <w:rFonts w:ascii="宋体" w:hAnsi="宋体"/>
          <w:sz w:val="28"/>
          <w:szCs w:val="30"/>
        </w:rPr>
      </w:pPr>
    </w:p>
    <w:p w14:paraId="0DE6228A">
      <w:pPr>
        <w:jc w:val="center"/>
        <w:rPr>
          <w:rFonts w:ascii="宋体" w:hAnsi="宋体"/>
          <w:sz w:val="28"/>
          <w:szCs w:val="30"/>
        </w:rPr>
      </w:pPr>
    </w:p>
    <w:p w14:paraId="0FEA5856">
      <w:pPr>
        <w:jc w:val="center"/>
        <w:rPr>
          <w:rFonts w:ascii="宋体" w:hAnsi="宋体"/>
          <w:sz w:val="28"/>
          <w:szCs w:val="30"/>
        </w:rPr>
      </w:pPr>
    </w:p>
    <w:p w14:paraId="49367DD8">
      <w:pPr>
        <w:jc w:val="center"/>
        <w:rPr>
          <w:rFonts w:ascii="宋体" w:hAnsi="宋体"/>
          <w:sz w:val="28"/>
          <w:szCs w:val="30"/>
        </w:rPr>
      </w:pPr>
    </w:p>
    <w:p w14:paraId="23F097F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430D6E0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38ACF59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61C24F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D030AC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58C4F14">
      <w:pPr>
        <w:rPr>
          <w:rFonts w:ascii="宋体" w:hAnsi="宋体"/>
          <w:sz w:val="28"/>
          <w:szCs w:val="30"/>
        </w:rPr>
      </w:pPr>
    </w:p>
    <w:p w14:paraId="2E8F8A2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2564D4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32B143F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1E11250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D0B720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890BCD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476BBD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2026-03-31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FAB0C9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B1AB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7273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5AA1AD7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C5C3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613C8DD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18447C4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安稳泉家2026年7号</w:t>
            </w:r>
          </w:p>
        </w:tc>
      </w:tr>
      <w:tr w14:paraId="3ABAB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2D9B5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39B98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C1088126000013 </w:t>
            </w:r>
          </w:p>
        </w:tc>
      </w:tr>
      <w:tr w14:paraId="1BEC2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FA20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603D3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2026-03-31 </w:t>
            </w:r>
          </w:p>
        </w:tc>
      </w:tr>
      <w:tr w14:paraId="76C32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FDAB8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87952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218,255,000.00 </w:t>
            </w:r>
          </w:p>
        </w:tc>
      </w:tr>
      <w:tr w14:paraId="5EC2F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0F6B6F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5CD3D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7FB8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FA28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CD571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0F5FC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AD853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7373CD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2.42/年</w:t>
            </w:r>
          </w:p>
        </w:tc>
      </w:tr>
      <w:tr w14:paraId="43C49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28FF5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214AA5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2.33/年</w:t>
            </w:r>
          </w:p>
        </w:tc>
      </w:tr>
      <w:tr w14:paraId="026B0E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D6AB6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25BAB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15D4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97E5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E69E81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2C4EE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74EA10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9E452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107D7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D6FE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E27EBC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4BC04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01D17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3B94C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110.24</w:t>
            </w:r>
          </w:p>
        </w:tc>
      </w:tr>
      <w:tr w14:paraId="6E47F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4F46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674603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D34B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BD496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F186A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4E97A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5C2950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70C6A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0.18</w:t>
            </w:r>
          </w:p>
        </w:tc>
      </w:tr>
      <w:tr w14:paraId="4C20E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87A8A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6F132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325C2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AC974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6E256F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ED50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1F6953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F280B8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3FDB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96238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41BD48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49946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4BF92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6FF84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0A891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EA14E7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1C885A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27C0A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B98102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60ECA8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682E8B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37598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18E96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7CA4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FA071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BFB3F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0175C78B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187C74D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7FFB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2245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84BD76C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78CD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0FBAD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143707E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44D8A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0E375118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67903B84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2026-03-31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B11F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96D766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58228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219,546,873.93</w:t>
            </w:r>
          </w:p>
        </w:tc>
      </w:tr>
      <w:tr w14:paraId="15D67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FD94CE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0EA48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96,730,540.58</w:t>
            </w:r>
          </w:p>
        </w:tc>
      </w:tr>
      <w:tr w14:paraId="41339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EB1082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ACAD1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20,118,465.78</w:t>
            </w:r>
          </w:p>
        </w:tc>
      </w:tr>
      <w:tr w14:paraId="12428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64A3DD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40BB7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40,241,973.03</w:t>
            </w:r>
          </w:p>
        </w:tc>
      </w:tr>
      <w:tr w14:paraId="3BE50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E2429D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E5B4B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10,058,728.80</w:t>
            </w:r>
          </w:p>
        </w:tc>
      </w:tr>
      <w:tr w14:paraId="58197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CEF73A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CE78A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20,120,986.51</w:t>
            </w:r>
          </w:p>
        </w:tc>
      </w:tr>
      <w:tr w14:paraId="60E75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1DFB0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2F113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30,181,479.58</w:t>
            </w:r>
          </w:p>
        </w:tc>
      </w:tr>
      <w:tr w14:paraId="62BB4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0FB888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6A321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2,094,699.65</w:t>
            </w:r>
          </w:p>
        </w:tc>
      </w:tr>
      <w:tr w14:paraId="65594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E258E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A2363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1.0059191</w:t>
            </w:r>
          </w:p>
        </w:tc>
      </w:tr>
      <w:tr w14:paraId="148AE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431D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E2C3D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1.00579726</w:t>
            </w:r>
          </w:p>
        </w:tc>
      </w:tr>
      <w:tr w14:paraId="25110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9A824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F5D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1.00592328</w:t>
            </w:r>
          </w:p>
        </w:tc>
      </w:tr>
      <w:tr w14:paraId="35067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E3B1B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EFE8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1.00604932</w:t>
            </w:r>
          </w:p>
        </w:tc>
      </w:tr>
      <w:tr w14:paraId="22C3E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1F041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4DF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1.00587288</w:t>
            </w:r>
          </w:p>
        </w:tc>
      </w:tr>
      <w:tr w14:paraId="40948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E49A3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7DE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1.00604932</w:t>
            </w:r>
          </w:p>
        </w:tc>
      </w:tr>
      <w:tr w14:paraId="0DFCD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7DC0B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6FC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1.00604931</w:t>
            </w:r>
          </w:p>
        </w:tc>
      </w:tr>
      <w:tr w14:paraId="3F89E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CC6D1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03A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1.00609973</w:t>
            </w:r>
          </w:p>
        </w:tc>
      </w:tr>
      <w:tr w14:paraId="1EFCB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ED09E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097F5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1.0059191</w:t>
            </w:r>
          </w:p>
        </w:tc>
      </w:tr>
      <w:tr w14:paraId="0A8FA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9B05F4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B40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1.00579726</w:t>
            </w:r>
          </w:p>
        </w:tc>
      </w:tr>
      <w:tr w14:paraId="35F6F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F6B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CEC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1.00592328</w:t>
            </w:r>
          </w:p>
        </w:tc>
      </w:tr>
      <w:tr w14:paraId="5EC78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304B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584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1.00604932</w:t>
            </w:r>
          </w:p>
        </w:tc>
      </w:tr>
      <w:tr w14:paraId="25360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1E32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3BF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1.00587288</w:t>
            </w:r>
          </w:p>
        </w:tc>
      </w:tr>
      <w:tr w14:paraId="47A33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015BE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E5F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1.00604932</w:t>
            </w:r>
          </w:p>
        </w:tc>
      </w:tr>
      <w:tr w14:paraId="40652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30434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0CF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1.00604931</w:t>
            </w:r>
          </w:p>
        </w:tc>
      </w:tr>
      <w:tr w14:paraId="19C00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7B47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1A5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1.00609973</w:t>
            </w:r>
          </w:p>
        </w:tc>
      </w:tr>
      <w:tr w14:paraId="7BADD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ED57B9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103DC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0.59</w:t>
            </w:r>
          </w:p>
        </w:tc>
      </w:tr>
      <w:tr w14:paraId="4EAC0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7A9FD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26007A（%）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D15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0.58</w:t>
            </w:r>
          </w:p>
        </w:tc>
      </w:tr>
      <w:tr w14:paraId="2BEB2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CA82E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C629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0.59</w:t>
            </w:r>
          </w:p>
        </w:tc>
      </w:tr>
      <w:tr w14:paraId="24C56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A2DEC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79A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0.60</w:t>
            </w:r>
          </w:p>
        </w:tc>
      </w:tr>
      <w:tr w14:paraId="19482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E33A6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F0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0.59</w:t>
            </w:r>
          </w:p>
        </w:tc>
      </w:tr>
      <w:tr w14:paraId="47421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0630B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D6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0.60</w:t>
            </w:r>
          </w:p>
        </w:tc>
      </w:tr>
      <w:tr w14:paraId="7FE92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FAB60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E2F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0.60</w:t>
            </w:r>
          </w:p>
        </w:tc>
      </w:tr>
      <w:tr w14:paraId="4546F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FF8952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26007Z（%）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55E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0.61</w:t>
            </w:r>
          </w:p>
        </w:tc>
      </w:tr>
    </w:tbl>
    <w:p w14:paraId="742E3D0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DB97F9C">
      <w:pPr>
        <w:ind w:firstLine="400"/>
        <w:jc w:val="center"/>
        <w:rPr>
          <w:rFonts w:eastAsiaTheme="minorEastAsia"/>
        </w:rPr>
      </w:pPr>
    </w:p>
    <w:p w14:paraId="57FF3DA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DDFE4D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C50B34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7C12C5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0B86DA96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48C6E22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66F284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BEF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61DC85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AD25FD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A8F5FE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724EBE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2B63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56F2BB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A5DB5E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0CEF14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2A12950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592AF9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23DADA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034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C47D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6985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63729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A02D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1D15E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CC87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D77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CB9AB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1D9D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15F7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BC72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92A89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692C2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503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013B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3D38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ADC6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F25A3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7E510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7D261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AB2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C917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338A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5E99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07EEE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91D22E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D98DE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2B1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25A0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AF20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1C4A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239,312,224.71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1A4E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98.88</w:t>
            </w:r>
          </w:p>
        </w:tc>
        <w:tc>
          <w:tcPr>
            <w:tcW w:w="1653" w:type="dxa"/>
            <w:vAlign w:val="center"/>
          </w:tcPr>
          <w:p w14:paraId="3D386B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820A6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00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03A141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558E64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6CD8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217,097,379.62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B2FE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89.70</w:t>
            </w:r>
          </w:p>
        </w:tc>
        <w:tc>
          <w:tcPr>
            <w:tcW w:w="1653" w:type="dxa"/>
            <w:vAlign w:val="center"/>
          </w:tcPr>
          <w:p w14:paraId="1DF047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D25E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C59C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48B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B5E3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5323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22,214,845.09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1CD6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9.18</w:t>
            </w:r>
          </w:p>
        </w:tc>
        <w:tc>
          <w:tcPr>
            <w:tcW w:w="1653" w:type="dxa"/>
            <w:vAlign w:val="center"/>
          </w:tcPr>
          <w:p w14:paraId="22E2A8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F7933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6E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7E91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BC1F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DAC5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EDDD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B9605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53579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8B4A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A7DB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50B3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3BCD3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90834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39189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E7FDB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294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0ED1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8EBA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5EC5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2F605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A700A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FE8ED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82A3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2553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9526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E443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05815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0E180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93088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BDD2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B44A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78A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F7BD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CD2F5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2B86D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8C79E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66FD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837B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7B6E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1887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B619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3479D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FBA6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5A4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0F1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ACA9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F923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FC8F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4E444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FC5B3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71E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AFE9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13AA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108A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20C79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F5E75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84CCE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A7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ACF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69E7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7C4F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2,708,519.26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749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653" w:type="dxa"/>
            <w:vAlign w:val="center"/>
          </w:tcPr>
          <w:p w14:paraId="19E691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58E8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67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4E79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A64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6AAA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A7EE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0F9A4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15DDEB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19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4C9B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33DE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99DD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D2C5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A8C7D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E667C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C9E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537C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E610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1E007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576B3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EA0DF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60C8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BF3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51160AB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601470A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61DE40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242,020,744.57</w:t>
            </w:r>
          </w:p>
        </w:tc>
        <w:tc>
          <w:tcPr>
            <w:tcW w:w="1749" w:type="dxa"/>
            <w:shd w:val="clear" w:color="auto" w:fill="auto"/>
          </w:tcPr>
          <w:p w14:paraId="1AD242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419B0C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2869B2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4B33A93">
      <w:pPr>
        <w:ind w:left="420" w:leftChars="200"/>
        <w:jc w:val="left"/>
        <w:rPr>
          <w:rFonts w:ascii="宋体" w:hAnsi="宋体"/>
          <w:sz w:val="24"/>
        </w:rPr>
      </w:pPr>
    </w:p>
    <w:p w14:paraId="5804AFA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4AF9FAA6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1EAD427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1AD9462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268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098732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23782F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3D9CF5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533FE87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EA4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8FC49E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EE2D96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25青岛军民MTN002B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5C6C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20,816,302.47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437B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9.48</w:t>
            </w:r>
            <w:bookmarkEnd w:id="0"/>
            <w:bookmarkEnd w:id="1"/>
          </w:p>
        </w:tc>
      </w:tr>
      <w:tr w14:paraId="1470A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01464B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40230A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23江北新区MTN007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967B5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20,786,550.96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DF30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9.47</w:t>
            </w:r>
          </w:p>
        </w:tc>
      </w:tr>
      <w:tr w14:paraId="3F6E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D5687B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F0A69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25南翼03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CAD0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20,661,418.08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3E999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9.41</w:t>
            </w:r>
          </w:p>
        </w:tc>
      </w:tr>
      <w:tr w14:paraId="0943F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D36303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2450C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23中化岩土MTN002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7B44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20,537,247.95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AEC38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9.35</w:t>
            </w:r>
          </w:p>
        </w:tc>
      </w:tr>
      <w:tr w14:paraId="7AE2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F479E0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682E77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25泰金01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9FA1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20,494,296.99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B01C7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9.33</w:t>
            </w:r>
          </w:p>
        </w:tc>
      </w:tr>
      <w:tr w14:paraId="49EE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77FBF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0F197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25东营国投MTN001(科创票据)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197C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20,350,218.36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72523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9.27</w:t>
            </w:r>
          </w:p>
        </w:tc>
      </w:tr>
      <w:tr w14:paraId="38580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4BE19A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BE240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A2A39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19,771,158.82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75D3D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9.01</w:t>
            </w:r>
          </w:p>
        </w:tc>
      </w:tr>
      <w:tr w14:paraId="4ADE3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4DA6C0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93F446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中交28A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1DA3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18,890,764.20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85BCD4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8.60</w:t>
            </w:r>
          </w:p>
        </w:tc>
      </w:tr>
      <w:tr w14:paraId="5D821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0C8709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AD07EF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25广电山东MTN002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6FDC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17,411,879.96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97C2E6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7.93</w:t>
            </w:r>
          </w:p>
        </w:tc>
      </w:tr>
      <w:tr w14:paraId="70F14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87949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B5065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25章丘02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35A7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15,336,032.47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44F9B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6.99</w:t>
            </w:r>
          </w:p>
        </w:tc>
      </w:tr>
    </w:tbl>
    <w:p w14:paraId="01342F80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2E90DE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32E047E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55BC6262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6CC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ADBDAFF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5FA776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EFF429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2486E4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38E36C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BAF12C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3E5A74D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38F9B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0E5F4F37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93435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B1B3EE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6EF2C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868B2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4F3A8397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6E2FEB99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B5F0BD6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9880EC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48F84977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7C6D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2929A2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0B0C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218,255,000.00</w:t>
            </w:r>
          </w:p>
        </w:tc>
      </w:tr>
      <w:tr w14:paraId="600D2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667C91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26007A</w:t>
            </w:r>
          </w:p>
        </w:tc>
        <w:tc>
          <w:tcPr>
            <w:tcW w:w="6008" w:type="dxa"/>
            <w:shd w:val="clear" w:color="auto" w:fill="auto"/>
          </w:tcPr>
          <w:p w14:paraId="0BBC93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96,173,000.00</w:t>
            </w:r>
          </w:p>
        </w:tc>
      </w:tr>
      <w:tr w14:paraId="52F2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CB6137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26007B</w:t>
            </w:r>
          </w:p>
        </w:tc>
        <w:tc>
          <w:tcPr>
            <w:tcW w:w="6008" w:type="dxa"/>
            <w:shd w:val="clear" w:color="auto" w:fill="auto"/>
          </w:tcPr>
          <w:p w14:paraId="1DD292D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5B27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F277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26007F</w:t>
            </w:r>
          </w:p>
        </w:tc>
        <w:tc>
          <w:tcPr>
            <w:tcW w:w="6008" w:type="dxa"/>
            <w:shd w:val="clear" w:color="auto" w:fill="auto"/>
          </w:tcPr>
          <w:p w14:paraId="0D7DBE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  <w:tr w14:paraId="67A6D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85F49B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26007H</w:t>
            </w:r>
          </w:p>
        </w:tc>
        <w:tc>
          <w:tcPr>
            <w:tcW w:w="6008" w:type="dxa"/>
            <w:shd w:val="clear" w:color="auto" w:fill="auto"/>
          </w:tcPr>
          <w:p w14:paraId="056157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54B4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AE3A27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26007L</w:t>
            </w:r>
          </w:p>
        </w:tc>
        <w:tc>
          <w:tcPr>
            <w:tcW w:w="6008" w:type="dxa"/>
            <w:shd w:val="clear" w:color="auto" w:fill="auto"/>
          </w:tcPr>
          <w:p w14:paraId="7D786C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6BB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FCD4D0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26007X</w:t>
            </w:r>
          </w:p>
        </w:tc>
        <w:tc>
          <w:tcPr>
            <w:tcW w:w="6008" w:type="dxa"/>
            <w:shd w:val="clear" w:color="auto" w:fill="auto"/>
          </w:tcPr>
          <w:p w14:paraId="469879B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85A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92DCD8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26007Z</w:t>
            </w:r>
          </w:p>
        </w:tc>
        <w:tc>
          <w:tcPr>
            <w:tcW w:w="6008" w:type="dxa"/>
            <w:shd w:val="clear" w:color="auto" w:fill="auto"/>
          </w:tcPr>
          <w:p w14:paraId="3104E3C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2,082,000.00</w:t>
            </w:r>
          </w:p>
        </w:tc>
      </w:tr>
      <w:tr w14:paraId="2274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7A8B2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B179C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218,255,000.00</w:t>
            </w:r>
          </w:p>
        </w:tc>
      </w:tr>
      <w:tr w14:paraId="3B2A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75C9F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B1FC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872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85CA3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7FE1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218,255,000.00</w:t>
            </w:r>
          </w:p>
        </w:tc>
      </w:tr>
      <w:tr w14:paraId="30A4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0A751E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26007A</w:t>
            </w:r>
          </w:p>
        </w:tc>
        <w:tc>
          <w:tcPr>
            <w:tcW w:w="6008" w:type="dxa"/>
            <w:shd w:val="clear" w:color="auto" w:fill="auto"/>
          </w:tcPr>
          <w:p w14:paraId="1A9A58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96,173,000.00</w:t>
            </w:r>
          </w:p>
        </w:tc>
      </w:tr>
      <w:tr w14:paraId="2E68E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22FC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26007B</w:t>
            </w:r>
          </w:p>
        </w:tc>
        <w:tc>
          <w:tcPr>
            <w:tcW w:w="6008" w:type="dxa"/>
            <w:shd w:val="clear" w:color="auto" w:fill="auto"/>
          </w:tcPr>
          <w:p w14:paraId="6DACBF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2D846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7AFCCE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26007F</w:t>
            </w:r>
          </w:p>
        </w:tc>
        <w:tc>
          <w:tcPr>
            <w:tcW w:w="6008" w:type="dxa"/>
            <w:shd w:val="clear" w:color="auto" w:fill="auto"/>
          </w:tcPr>
          <w:p w14:paraId="5CF886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40,000,000.00</w:t>
            </w:r>
          </w:p>
        </w:tc>
      </w:tr>
      <w:tr w14:paraId="1AC9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05277D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26007H</w:t>
            </w:r>
          </w:p>
        </w:tc>
        <w:tc>
          <w:tcPr>
            <w:tcW w:w="6008" w:type="dxa"/>
            <w:shd w:val="clear" w:color="auto" w:fill="auto"/>
          </w:tcPr>
          <w:p w14:paraId="50D42A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10,000,000.00</w:t>
            </w:r>
          </w:p>
        </w:tc>
      </w:tr>
      <w:tr w14:paraId="267D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20CC4F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26007L</w:t>
            </w:r>
          </w:p>
        </w:tc>
        <w:tc>
          <w:tcPr>
            <w:tcW w:w="6008" w:type="dxa"/>
            <w:shd w:val="clear" w:color="auto" w:fill="auto"/>
          </w:tcPr>
          <w:p w14:paraId="49AB4B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DFDF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7C73F5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26007X</w:t>
            </w:r>
          </w:p>
        </w:tc>
        <w:tc>
          <w:tcPr>
            <w:tcW w:w="6008" w:type="dxa"/>
            <w:shd w:val="clear" w:color="auto" w:fill="auto"/>
          </w:tcPr>
          <w:p w14:paraId="22F369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305E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D56DCB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26007Z</w:t>
            </w:r>
          </w:p>
        </w:tc>
        <w:tc>
          <w:tcPr>
            <w:tcW w:w="6008" w:type="dxa"/>
            <w:shd w:val="clear" w:color="auto" w:fill="auto"/>
          </w:tcPr>
          <w:p w14:paraId="417D4E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2,082,000.00</w:t>
            </w:r>
          </w:p>
        </w:tc>
      </w:tr>
    </w:tbl>
    <w:p w14:paraId="38FDC11D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161CE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6B14F5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98064C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5C9D9AC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9124470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56CF7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820B80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953E5CE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中国工商银行股份有限公司齐鲁银行安稳泉家2026年7号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22ADB2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1602023929200374822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60FD47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028127AC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1232B354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E92298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43023252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740BB2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79227161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3971E315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1C35AE2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686E29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1F2A4D05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DD56F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8708A30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6F525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A6F857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DC47405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2026-07-24T07:10:15Z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